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651B" w:rsidRPr="009E651B" w:rsidRDefault="009E651B" w:rsidP="009E651B">
      <w:pPr>
        <w:rPr>
          <w:sz w:val="40"/>
          <w:szCs w:val="40"/>
        </w:rPr>
      </w:pPr>
      <w:r w:rsidRPr="009E651B">
        <w:rPr>
          <w:sz w:val="40"/>
          <w:szCs w:val="40"/>
        </w:rPr>
        <w:t>Casi d’uso</w:t>
      </w:r>
    </w:p>
    <w:p w:rsidR="009E651B" w:rsidRDefault="009E651B" w:rsidP="009E651B">
      <w:r>
        <w:t>1. Accesso o registrazione al servizio</w:t>
      </w:r>
    </w:p>
    <w:p w:rsidR="00342B62" w:rsidRDefault="009E651B" w:rsidP="009E651B">
      <w:r>
        <w:t>2. Impostazione dati personali (Luogo, preferenze, etc…)</w:t>
      </w:r>
    </w:p>
    <w:p w:rsidR="0086213C" w:rsidRDefault="009E651B" w:rsidP="009E651B">
      <w:r>
        <w:t xml:space="preserve">3. Visualizzazione </w:t>
      </w:r>
      <w:r w:rsidR="0016072D">
        <w:t>catalogo</w:t>
      </w:r>
      <w:r>
        <w:t xml:space="preserve"> su </w:t>
      </w:r>
      <w:proofErr w:type="spellStart"/>
      <w:r>
        <w:t>tab</w:t>
      </w:r>
      <w:proofErr w:type="spellEnd"/>
      <w:r>
        <w:t xml:space="preserve"> principale, con possibilità di guardare nel dettaglio un </w:t>
      </w:r>
      <w:r w:rsidR="0016072D">
        <w:t>catalogo</w:t>
      </w:r>
    </w:p>
    <w:p w:rsidR="0016072D" w:rsidRDefault="0016072D" w:rsidP="009E651B">
      <w:r>
        <w:t xml:space="preserve">  3.1 Visualizzazione catalogo</w:t>
      </w:r>
    </w:p>
    <w:p w:rsidR="0086213C" w:rsidRDefault="001C3E0A" w:rsidP="009E651B">
      <w:r>
        <w:t xml:space="preserve">  </w:t>
      </w:r>
      <w:r w:rsidR="0086213C">
        <w:t>3.</w:t>
      </w:r>
      <w:r w:rsidR="0016072D">
        <w:t>2</w:t>
      </w:r>
      <w:r w:rsidR="0086213C">
        <w:t xml:space="preserve"> Visualizzazione giornale completo</w:t>
      </w:r>
    </w:p>
    <w:p w:rsidR="009E651B" w:rsidRDefault="009E651B" w:rsidP="009E651B">
      <w:pPr>
        <w:pBdr>
          <w:bottom w:val="single" w:sz="6" w:space="1" w:color="auto"/>
        </w:pBdr>
      </w:pPr>
    </w:p>
    <w:p w:rsidR="00A67913" w:rsidRDefault="00A67913" w:rsidP="009E651B"/>
    <w:p w:rsidR="00F148C8" w:rsidRDefault="00F148C8" w:rsidP="009E651B"/>
    <w:p w:rsidR="009E651B" w:rsidRDefault="009E651B" w:rsidP="009E651B">
      <w:pPr>
        <w:rPr>
          <w:sz w:val="40"/>
          <w:szCs w:val="40"/>
        </w:rPr>
      </w:pPr>
      <w:r w:rsidRPr="009E651B">
        <w:rPr>
          <w:sz w:val="40"/>
          <w:szCs w:val="40"/>
        </w:rPr>
        <w:t>1. Accesso o registrazione al servizio</w:t>
      </w:r>
    </w:p>
    <w:p w:rsidR="0086213C" w:rsidRPr="00121D74" w:rsidRDefault="00642500" w:rsidP="009E651B">
      <w:pPr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  <w:lang w:eastAsia="it-IT"/>
        </w:rPr>
        <w:drawing>
          <wp:inline distT="0" distB="0" distL="0" distR="0">
            <wp:extent cx="2646680" cy="2933700"/>
            <wp:effectExtent l="0" t="0" r="127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ttura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93"/>
                    <a:stretch/>
                  </pic:blipFill>
                  <pic:spPr bwMode="auto">
                    <a:xfrm>
                      <a:off x="0" y="0"/>
                      <a:ext cx="2665814" cy="295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13C" w:rsidRPr="0086213C" w:rsidRDefault="0086213C" w:rsidP="009E651B">
      <w:pPr>
        <w:rPr>
          <w:u w:val="single"/>
        </w:rPr>
      </w:pPr>
      <w:r>
        <w:t>Attore: Utente</w:t>
      </w:r>
    </w:p>
    <w:p w:rsidR="0086213C" w:rsidRDefault="0086213C" w:rsidP="009E651B"/>
    <w:p w:rsidR="009E651B" w:rsidRDefault="009E651B" w:rsidP="009E651B">
      <w:r>
        <w:t xml:space="preserve">Pre-condizione: </w:t>
      </w:r>
      <w:r w:rsidR="0086213C">
        <w:t>Il sito deve essere aperto</w:t>
      </w:r>
    </w:p>
    <w:p w:rsidR="0086213C" w:rsidRDefault="0086213C" w:rsidP="009E651B"/>
    <w:p w:rsidR="009E651B" w:rsidRDefault="009E651B" w:rsidP="009E651B">
      <w:r>
        <w:t>Flusso</w:t>
      </w:r>
      <w:r w:rsidR="00FD6AA4">
        <w:t xml:space="preserve"> accesso</w:t>
      </w:r>
      <w:r>
        <w:t xml:space="preserve">: L’utente </w:t>
      </w:r>
      <w:r w:rsidR="0086213C">
        <w:t>inserisce Username e Password</w:t>
      </w:r>
    </w:p>
    <w:p w:rsidR="00F148C8" w:rsidRDefault="0086213C" w:rsidP="009E651B">
      <w:r>
        <w:t>L’utente clicca su accedi</w:t>
      </w:r>
    </w:p>
    <w:p w:rsidR="00FD6AA4" w:rsidRDefault="00FD6AA4" w:rsidP="009E651B">
      <w:r>
        <w:t>Flusso alternativo: L’utente inserisce Username o Password errate</w:t>
      </w:r>
    </w:p>
    <w:p w:rsidR="00FD6AA4" w:rsidRDefault="00FD6AA4" w:rsidP="009E651B">
      <w:r>
        <w:t>Il sistema avverte l’utente e richiede Username e Password</w:t>
      </w:r>
    </w:p>
    <w:p w:rsidR="00FD6AA4" w:rsidRDefault="00FD6AA4" w:rsidP="009E651B"/>
    <w:p w:rsidR="0086213C" w:rsidRDefault="0086213C" w:rsidP="0086213C">
      <w:r>
        <w:t xml:space="preserve">Flusso </w:t>
      </w:r>
      <w:r w:rsidR="00FD6AA4">
        <w:t>registrazione</w:t>
      </w:r>
      <w:r>
        <w:t>: L’utente inserisce Username e Password</w:t>
      </w:r>
    </w:p>
    <w:p w:rsidR="00FD6AA4" w:rsidRDefault="0086213C" w:rsidP="00FD6AA4">
      <w:r>
        <w:lastRenderedPageBreak/>
        <w:t>L’utente clicca su registrati</w:t>
      </w:r>
    </w:p>
    <w:p w:rsidR="00FD6AA4" w:rsidRPr="00FD6AA4" w:rsidRDefault="00FD6AA4" w:rsidP="00FD6AA4">
      <w:pPr>
        <w:rPr>
          <w:u w:val="single"/>
        </w:rPr>
      </w:pPr>
      <w:r>
        <w:t>Flusso alternativo: L’utente inserisce Username o Password già esistenti</w:t>
      </w:r>
    </w:p>
    <w:p w:rsidR="00FD6AA4" w:rsidRDefault="00FD6AA4" w:rsidP="00FD6AA4">
      <w:r>
        <w:t>Il sistema avverte l’utente e richiede Username e Password</w:t>
      </w:r>
    </w:p>
    <w:p w:rsidR="0086213C" w:rsidRDefault="0086213C" w:rsidP="009E651B"/>
    <w:p w:rsidR="0086213C" w:rsidRDefault="0086213C" w:rsidP="009E651B"/>
    <w:p w:rsidR="00F148C8" w:rsidRDefault="009E651B" w:rsidP="009E651B">
      <w:r>
        <w:t xml:space="preserve">Post-condizione: L’utente è loggato </w:t>
      </w:r>
      <w:r w:rsidR="0086213C">
        <w:t>e il sistema passa alla schermata hom</w:t>
      </w:r>
      <w:r w:rsidR="00F148C8">
        <w:t>e, mostrando giornali popolari e basati sulle preferenze dell’utente</w:t>
      </w:r>
    </w:p>
    <w:p w:rsidR="00F148C8" w:rsidRDefault="00F148C8" w:rsidP="009E651B"/>
    <w:p w:rsidR="00126D18" w:rsidRDefault="00126D18" w:rsidP="009E651B">
      <w:pPr>
        <w:pBdr>
          <w:bottom w:val="single" w:sz="6" w:space="1" w:color="auto"/>
        </w:pBdr>
      </w:pPr>
    </w:p>
    <w:p w:rsidR="00A67913" w:rsidRDefault="00A67913" w:rsidP="009E651B"/>
    <w:p w:rsidR="00126D18" w:rsidRDefault="00126D18" w:rsidP="00126D18">
      <w:pPr>
        <w:rPr>
          <w:sz w:val="40"/>
          <w:szCs w:val="40"/>
        </w:rPr>
      </w:pPr>
      <w:r>
        <w:rPr>
          <w:sz w:val="40"/>
          <w:szCs w:val="40"/>
        </w:rPr>
        <w:t>2.</w:t>
      </w:r>
      <w:r w:rsidRPr="00F148C8">
        <w:rPr>
          <w:sz w:val="40"/>
          <w:szCs w:val="40"/>
        </w:rPr>
        <w:t xml:space="preserve"> </w:t>
      </w:r>
      <w:r w:rsidRPr="00126D18">
        <w:rPr>
          <w:sz w:val="40"/>
          <w:szCs w:val="40"/>
        </w:rPr>
        <w:t>Impostazione dati personali (Luogo, preferenze, etc…)</w:t>
      </w:r>
    </w:p>
    <w:p w:rsidR="00126D18" w:rsidRDefault="00126D18" w:rsidP="00126D18">
      <w:pPr>
        <w:rPr>
          <w:sz w:val="40"/>
          <w:szCs w:val="40"/>
        </w:rPr>
      </w:pPr>
    </w:p>
    <w:p w:rsidR="00126D18" w:rsidRDefault="003F77D2" w:rsidP="00126D18">
      <w:pPr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2781300" cy="30323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postazioni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06" t="14358" r="28906" b="5340"/>
                    <a:stretch/>
                  </pic:blipFill>
                  <pic:spPr bwMode="auto">
                    <a:xfrm>
                      <a:off x="0" y="0"/>
                      <a:ext cx="2789194" cy="3040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D18" w:rsidRDefault="00126D18" w:rsidP="00126D18">
      <w:r>
        <w:t>Attore: Utente</w:t>
      </w:r>
    </w:p>
    <w:p w:rsidR="00126D18" w:rsidRPr="00F148C8" w:rsidRDefault="00126D18" w:rsidP="00126D18">
      <w:pPr>
        <w:rPr>
          <w:u w:val="single"/>
        </w:rPr>
      </w:pPr>
    </w:p>
    <w:p w:rsidR="00126D18" w:rsidRDefault="00126D18" w:rsidP="00126D18">
      <w:r>
        <w:t>Pre-condizione: L’utente ha già effettuato l’accesso e si trova nella home</w:t>
      </w:r>
    </w:p>
    <w:p w:rsidR="00126D18" w:rsidRDefault="00126D18" w:rsidP="00126D18"/>
    <w:p w:rsidR="00D9260C" w:rsidRPr="009352DC" w:rsidRDefault="00126D18" w:rsidP="00D9260C">
      <w:r>
        <w:t>Flusso</w:t>
      </w:r>
      <w:r w:rsidR="00D9260C">
        <w:t xml:space="preserve"> preferenza</w:t>
      </w:r>
      <w:r>
        <w:t xml:space="preserve">: </w:t>
      </w:r>
      <w:r w:rsidR="00D9260C">
        <w:t>L’utente inserisci la preferenza da aggiungere o da togliere</w:t>
      </w:r>
      <w:r w:rsidR="009352DC">
        <w:t xml:space="preserve"> (Massimo 5)</w:t>
      </w:r>
    </w:p>
    <w:p w:rsidR="00D9260C" w:rsidRDefault="00D9260C" w:rsidP="00D9260C">
      <w:r>
        <w:t xml:space="preserve">L’utente clicca su aggiungi o rimuovi preferenza </w:t>
      </w:r>
    </w:p>
    <w:p w:rsidR="00D9260C" w:rsidRDefault="00D9260C" w:rsidP="00D9260C">
      <w:r>
        <w:t>L’utente clicca su salva</w:t>
      </w:r>
    </w:p>
    <w:p w:rsidR="00D9260C" w:rsidRDefault="00D9260C" w:rsidP="00126D18">
      <w:r>
        <w:t>Il sistema modifica le sue preferenze e le salva</w:t>
      </w:r>
    </w:p>
    <w:p w:rsidR="00D9260C" w:rsidRDefault="00D9260C" w:rsidP="00126D18">
      <w:r>
        <w:lastRenderedPageBreak/>
        <w:t>Flusso alternativo: L’utente inserisce una preferenza già esistente</w:t>
      </w:r>
      <w:r w:rsidR="009352DC">
        <w:t xml:space="preserve">, </w:t>
      </w:r>
      <w:r>
        <w:t>rimuove una non esistente</w:t>
      </w:r>
      <w:r w:rsidR="009352DC">
        <w:t xml:space="preserve"> o supera il limite di 5.</w:t>
      </w:r>
    </w:p>
    <w:p w:rsidR="00126D18" w:rsidRDefault="00D9260C" w:rsidP="00126D18">
      <w:r>
        <w:t>Il sistema lo avverte e i cambiamenti non vengono salvati</w:t>
      </w:r>
    </w:p>
    <w:p w:rsidR="00D9260C" w:rsidRDefault="00D9260C" w:rsidP="00126D18"/>
    <w:p w:rsidR="00D9260C" w:rsidRDefault="00D9260C" w:rsidP="00D9260C">
      <w:r>
        <w:t>Flusso località: L’utente inserisce la località se desidera cambiarla</w:t>
      </w:r>
    </w:p>
    <w:p w:rsidR="00D9260C" w:rsidRDefault="00D9260C" w:rsidP="00D9260C">
      <w:r>
        <w:t>L’utente clicca su salva</w:t>
      </w:r>
    </w:p>
    <w:p w:rsidR="00D9260C" w:rsidRDefault="00D9260C" w:rsidP="00D9260C">
      <w:r>
        <w:t>Il sistema modifica la sua località e le salva</w:t>
      </w:r>
    </w:p>
    <w:p w:rsidR="00D9260C" w:rsidRDefault="00D9260C" w:rsidP="00D9260C">
      <w:r>
        <w:t>Flusso alternativo: L’utente inserisce una località non esistente</w:t>
      </w:r>
    </w:p>
    <w:p w:rsidR="00D9260C" w:rsidRDefault="00D9260C" w:rsidP="00D9260C">
      <w:pPr>
        <w:rPr>
          <w:u w:val="single"/>
        </w:rPr>
      </w:pPr>
      <w:r>
        <w:t>Il sistema lo avverte e i cambiamenti non vengono salvati</w:t>
      </w:r>
    </w:p>
    <w:p w:rsidR="00D9260C" w:rsidRDefault="00D9260C" w:rsidP="00D9260C">
      <w:pPr>
        <w:rPr>
          <w:u w:val="single"/>
        </w:rPr>
      </w:pPr>
    </w:p>
    <w:p w:rsidR="00D9260C" w:rsidRPr="00D9260C" w:rsidRDefault="00D9260C" w:rsidP="00D9260C">
      <w:r w:rsidRPr="00D9260C">
        <w:t>Flusso alternativo</w:t>
      </w:r>
      <w:r>
        <w:t>: L’utente torna alla schermata home</w:t>
      </w:r>
    </w:p>
    <w:p w:rsidR="00D9260C" w:rsidRDefault="00D9260C" w:rsidP="00126D18"/>
    <w:p w:rsidR="00D9260C" w:rsidRPr="00D9260C" w:rsidRDefault="00D9260C" w:rsidP="00126D18"/>
    <w:p w:rsidR="004D4BDC" w:rsidRDefault="00126D18" w:rsidP="004D4BDC">
      <w:pPr>
        <w:pBdr>
          <w:bottom w:val="single" w:sz="6" w:space="1" w:color="auto"/>
        </w:pBdr>
      </w:pPr>
      <w:r>
        <w:t>Post-condizione:</w:t>
      </w:r>
      <w:r w:rsidR="00D9260C" w:rsidRPr="00D9260C">
        <w:t xml:space="preserve"> </w:t>
      </w:r>
      <w:r w:rsidR="00D9260C">
        <w:t>Il sistema salva i dati dell’utente</w:t>
      </w:r>
    </w:p>
    <w:p w:rsidR="004D4BDC" w:rsidRDefault="004D4BDC" w:rsidP="004D4BDC">
      <w:pPr>
        <w:pBdr>
          <w:bottom w:val="single" w:sz="6" w:space="1" w:color="auto"/>
        </w:pBdr>
      </w:pPr>
    </w:p>
    <w:p w:rsidR="004D4BDC" w:rsidRPr="004D4BDC" w:rsidRDefault="004D4BDC" w:rsidP="009E651B">
      <w:pPr>
        <w:rPr>
          <w:sz w:val="40"/>
          <w:szCs w:val="40"/>
          <w:u w:val="single"/>
        </w:rPr>
      </w:pPr>
    </w:p>
    <w:p w:rsidR="009E651B" w:rsidRDefault="00F148C8" w:rsidP="009E651B">
      <w:pPr>
        <w:rPr>
          <w:sz w:val="40"/>
          <w:szCs w:val="40"/>
        </w:rPr>
      </w:pPr>
      <w:r>
        <w:rPr>
          <w:sz w:val="40"/>
          <w:szCs w:val="40"/>
        </w:rPr>
        <w:t>3</w:t>
      </w:r>
      <w:r w:rsidR="009E651B" w:rsidRPr="009E651B">
        <w:rPr>
          <w:sz w:val="40"/>
          <w:szCs w:val="40"/>
        </w:rPr>
        <w:t xml:space="preserve">. Visualizzazione </w:t>
      </w:r>
      <w:r w:rsidR="00C44F4D">
        <w:rPr>
          <w:sz w:val="40"/>
          <w:szCs w:val="40"/>
        </w:rPr>
        <w:t>cataloghi</w:t>
      </w:r>
      <w:r w:rsidR="009E651B" w:rsidRPr="009E651B">
        <w:rPr>
          <w:sz w:val="40"/>
          <w:szCs w:val="40"/>
        </w:rPr>
        <w:t xml:space="preserve"> su </w:t>
      </w:r>
      <w:proofErr w:type="spellStart"/>
      <w:r w:rsidR="009E651B" w:rsidRPr="009E651B">
        <w:rPr>
          <w:sz w:val="40"/>
          <w:szCs w:val="40"/>
        </w:rPr>
        <w:t>tab</w:t>
      </w:r>
      <w:proofErr w:type="spellEnd"/>
      <w:r w:rsidR="009E651B" w:rsidRPr="009E651B">
        <w:rPr>
          <w:sz w:val="40"/>
          <w:szCs w:val="40"/>
        </w:rPr>
        <w:t xml:space="preserve"> principale</w:t>
      </w:r>
    </w:p>
    <w:p w:rsidR="002C41FA" w:rsidRDefault="003F77D2" w:rsidP="009E651B">
      <w:pPr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2872105"/>
            <wp:effectExtent l="0" t="0" r="0" b="444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1FA" w:rsidRPr="00F148C8" w:rsidRDefault="002C41FA" w:rsidP="009E651B">
      <w:pPr>
        <w:rPr>
          <w:u w:val="single"/>
        </w:rPr>
      </w:pPr>
      <w:r>
        <w:t>Attore: Utente</w:t>
      </w:r>
    </w:p>
    <w:p w:rsidR="009E651B" w:rsidRDefault="009E651B" w:rsidP="009E651B">
      <w:r>
        <w:t xml:space="preserve">Pre-condizione: L’utente ha </w:t>
      </w:r>
      <w:r w:rsidR="002C41FA">
        <w:t>già effettuato l’accesso</w:t>
      </w:r>
    </w:p>
    <w:p w:rsidR="002C41FA" w:rsidRDefault="002C41FA" w:rsidP="009E651B"/>
    <w:p w:rsidR="009E651B" w:rsidRDefault="009E651B" w:rsidP="009E651B">
      <w:r>
        <w:lastRenderedPageBreak/>
        <w:t xml:space="preserve">Flusso: </w:t>
      </w:r>
      <w:r w:rsidR="002C41FA">
        <w:t>Il sistema mostra</w:t>
      </w:r>
      <w:r w:rsidR="00C44F4D">
        <w:t xml:space="preserve"> cataloghi</w:t>
      </w:r>
      <w:r w:rsidR="002C41FA">
        <w:t xml:space="preserve"> giornali popolari e basati sulle preferenze dell’utente</w:t>
      </w:r>
    </w:p>
    <w:p w:rsidR="009E651B" w:rsidRDefault="00C44F4D" w:rsidP="009E651B">
      <w:r>
        <w:t>L’utente sceglie un catalogo da visualizzare</w:t>
      </w:r>
    </w:p>
    <w:p w:rsidR="00C44F4D" w:rsidRDefault="00C44F4D" w:rsidP="009E651B">
      <w:r>
        <w:t>Il sistema passa alla schermata del catalogo</w:t>
      </w:r>
    </w:p>
    <w:p w:rsidR="00F148C8" w:rsidRDefault="00F148C8" w:rsidP="009E651B">
      <w:r>
        <w:t>Flusso alternativo: L’utente passa alla schermata delle impostazioni</w:t>
      </w:r>
    </w:p>
    <w:p w:rsidR="002C41FA" w:rsidRDefault="002C41FA" w:rsidP="009E651B"/>
    <w:p w:rsidR="009E651B" w:rsidRDefault="009E651B" w:rsidP="009E651B">
      <w:r>
        <w:t xml:space="preserve">Post-condizione: </w:t>
      </w:r>
      <w:r w:rsidR="00F148C8">
        <w:t xml:space="preserve">Il sistema visualizza il </w:t>
      </w:r>
      <w:r w:rsidR="00F153E7">
        <w:t>catalogo</w:t>
      </w:r>
      <w:r w:rsidR="00F148C8">
        <w:t xml:space="preserve"> selezionato</w:t>
      </w:r>
      <w:r w:rsidR="00E529E0">
        <w:t xml:space="preserve"> (Passaggio 3.1)</w:t>
      </w:r>
    </w:p>
    <w:p w:rsidR="009E651B" w:rsidRDefault="009E651B" w:rsidP="009E651B">
      <w:pPr>
        <w:pBdr>
          <w:bottom w:val="single" w:sz="6" w:space="1" w:color="auto"/>
        </w:pBdr>
      </w:pPr>
    </w:p>
    <w:p w:rsidR="00A67913" w:rsidRDefault="00A67913" w:rsidP="009E651B"/>
    <w:p w:rsidR="00482C14" w:rsidRDefault="00482C14" w:rsidP="00482C14">
      <w:pPr>
        <w:rPr>
          <w:sz w:val="40"/>
          <w:szCs w:val="40"/>
        </w:rPr>
      </w:pPr>
      <w:r w:rsidRPr="00F148C8">
        <w:rPr>
          <w:sz w:val="40"/>
          <w:szCs w:val="40"/>
        </w:rPr>
        <w:t>3.</w:t>
      </w:r>
      <w:r>
        <w:rPr>
          <w:sz w:val="40"/>
          <w:szCs w:val="40"/>
        </w:rPr>
        <w:t>1</w:t>
      </w:r>
      <w:r w:rsidRPr="00F148C8">
        <w:rPr>
          <w:sz w:val="40"/>
          <w:szCs w:val="40"/>
        </w:rPr>
        <w:t xml:space="preserve"> Visualizzazione </w:t>
      </w:r>
      <w:r>
        <w:rPr>
          <w:sz w:val="40"/>
          <w:szCs w:val="40"/>
        </w:rPr>
        <w:t>catalogo</w:t>
      </w:r>
    </w:p>
    <w:p w:rsidR="00482C14" w:rsidRDefault="003F77D2" w:rsidP="00482C14">
      <w:pPr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2872105"/>
            <wp:effectExtent l="0" t="0" r="0" b="444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a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C14" w:rsidRDefault="00482C14" w:rsidP="00482C14">
      <w:r>
        <w:t>Attore: Utente</w:t>
      </w:r>
    </w:p>
    <w:p w:rsidR="00482C14" w:rsidRPr="00F148C8" w:rsidRDefault="00482C14" w:rsidP="00482C14">
      <w:pPr>
        <w:rPr>
          <w:u w:val="single"/>
        </w:rPr>
      </w:pPr>
    </w:p>
    <w:p w:rsidR="00482C14" w:rsidRDefault="00482C14" w:rsidP="00482C14">
      <w:r>
        <w:t>Pre-condizione: L’utente ha scelto il catalogo da visualizzare</w:t>
      </w:r>
    </w:p>
    <w:p w:rsidR="00482C14" w:rsidRDefault="00482C14" w:rsidP="00482C14"/>
    <w:p w:rsidR="00482C14" w:rsidRDefault="00482C14" w:rsidP="00482C14">
      <w:r>
        <w:t xml:space="preserve">Flusso: Il sistema mostra il </w:t>
      </w:r>
      <w:r w:rsidR="007A6D59">
        <w:t>catalogo con i vari giornali al suo in</w:t>
      </w:r>
      <w:r w:rsidR="00F153E7">
        <w:t>terno</w:t>
      </w:r>
    </w:p>
    <w:p w:rsidR="00F153E7" w:rsidRDefault="00482C14" w:rsidP="00482C14">
      <w:r>
        <w:t xml:space="preserve">L’utente </w:t>
      </w:r>
      <w:r w:rsidR="00F153E7">
        <w:t>sceglie</w:t>
      </w:r>
      <w:r>
        <w:t xml:space="preserve"> </w:t>
      </w:r>
      <w:r w:rsidR="00F153E7">
        <w:t>un giornale da guardare nel dettaglio</w:t>
      </w:r>
    </w:p>
    <w:p w:rsidR="00F153E7" w:rsidRDefault="00F153E7" w:rsidP="00482C14">
      <w:r>
        <w:t>Il sistema visualizza il giornale</w:t>
      </w:r>
      <w:r w:rsidR="00E529E0">
        <w:t xml:space="preserve"> (Passaggio 3.2)</w:t>
      </w:r>
    </w:p>
    <w:p w:rsidR="00482C14" w:rsidRDefault="00482C14" w:rsidP="00482C14">
      <w:r>
        <w:t xml:space="preserve">Flusso alternativo: L’utente </w:t>
      </w:r>
      <w:r w:rsidR="00F153E7">
        <w:t>torna alla schermata home</w:t>
      </w:r>
      <w:r w:rsidR="00E529E0">
        <w:t xml:space="preserve"> (Passaggio 3)</w:t>
      </w:r>
    </w:p>
    <w:p w:rsidR="00482C14" w:rsidRDefault="00482C14" w:rsidP="00482C14"/>
    <w:p w:rsidR="00482C14" w:rsidRPr="00F153E7" w:rsidRDefault="00482C14" w:rsidP="00482C14">
      <w:pPr>
        <w:pBdr>
          <w:bottom w:val="single" w:sz="6" w:space="1" w:color="auto"/>
        </w:pBdr>
      </w:pPr>
      <w:r>
        <w:t xml:space="preserve">Post-condizione: </w:t>
      </w:r>
      <w:r w:rsidR="00F153E7">
        <w:t>Il sistema visualizza il giornale selezionato nel dettaglio</w:t>
      </w:r>
      <w:r w:rsidR="00E529E0">
        <w:t xml:space="preserve"> (Passaggio 3.2)</w:t>
      </w:r>
    </w:p>
    <w:p w:rsidR="00482C14" w:rsidRDefault="00482C14" w:rsidP="00482C14">
      <w:pPr>
        <w:pBdr>
          <w:bottom w:val="single" w:sz="6" w:space="1" w:color="auto"/>
        </w:pBdr>
      </w:pPr>
    </w:p>
    <w:p w:rsidR="00482C14" w:rsidRDefault="00482C14" w:rsidP="009E651B"/>
    <w:p w:rsidR="00F148C8" w:rsidRDefault="00F148C8" w:rsidP="00F148C8">
      <w:pPr>
        <w:rPr>
          <w:sz w:val="40"/>
          <w:szCs w:val="40"/>
        </w:rPr>
      </w:pPr>
      <w:r w:rsidRPr="00F148C8">
        <w:rPr>
          <w:sz w:val="40"/>
          <w:szCs w:val="40"/>
        </w:rPr>
        <w:t>3.</w:t>
      </w:r>
      <w:r w:rsidR="00482C14">
        <w:rPr>
          <w:sz w:val="40"/>
          <w:szCs w:val="40"/>
        </w:rPr>
        <w:t>2</w:t>
      </w:r>
      <w:r w:rsidRPr="00F148C8">
        <w:rPr>
          <w:sz w:val="40"/>
          <w:szCs w:val="40"/>
        </w:rPr>
        <w:t xml:space="preserve"> Visualizzazione giornale completo</w:t>
      </w:r>
    </w:p>
    <w:p w:rsidR="00F148C8" w:rsidRDefault="00F148C8" w:rsidP="00F148C8">
      <w:pPr>
        <w:rPr>
          <w:sz w:val="40"/>
          <w:szCs w:val="40"/>
        </w:rPr>
      </w:pPr>
    </w:p>
    <w:p w:rsidR="00F148C8" w:rsidRDefault="003F77D2" w:rsidP="00F148C8">
      <w:pPr>
        <w:rPr>
          <w:sz w:val="40"/>
          <w:szCs w:val="40"/>
        </w:rPr>
      </w:pPr>
      <w:r>
        <w:rPr>
          <w:noProof/>
          <w:sz w:val="40"/>
          <w:szCs w:val="40"/>
          <w:lang w:eastAsia="it-IT"/>
        </w:rPr>
        <w:drawing>
          <wp:inline distT="0" distB="0" distL="0" distR="0">
            <wp:extent cx="6120130" cy="286893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ornal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C8" w:rsidRDefault="00F148C8" w:rsidP="00F148C8">
      <w:r>
        <w:t>Attore: Utente</w:t>
      </w:r>
    </w:p>
    <w:p w:rsidR="00F148C8" w:rsidRPr="00F148C8" w:rsidRDefault="00F148C8" w:rsidP="00F148C8">
      <w:pPr>
        <w:rPr>
          <w:u w:val="single"/>
        </w:rPr>
      </w:pPr>
    </w:p>
    <w:p w:rsidR="00F148C8" w:rsidRDefault="00F148C8" w:rsidP="00F148C8">
      <w:r>
        <w:t>Pre-condizione: L’utente ha scelto il giornale da visualizzare</w:t>
      </w:r>
    </w:p>
    <w:p w:rsidR="00F148C8" w:rsidRDefault="00F148C8" w:rsidP="00F148C8"/>
    <w:p w:rsidR="00F148C8" w:rsidRDefault="00F148C8" w:rsidP="00F148C8">
      <w:r>
        <w:t>Flusso: Il sistema mostra il giornale</w:t>
      </w:r>
      <w:r w:rsidR="00485D6E">
        <w:t>, il suo nome e le sue informazioni</w:t>
      </w:r>
    </w:p>
    <w:p w:rsidR="00DF63C6" w:rsidRDefault="00DF63C6" w:rsidP="00F148C8">
      <w:r>
        <w:t>L’utente torna al</w:t>
      </w:r>
      <w:r w:rsidR="003F77D2">
        <w:t>la home</w:t>
      </w:r>
      <w:r>
        <w:t xml:space="preserve"> </w:t>
      </w:r>
      <w:r w:rsidR="003F77D2">
        <w:t>(Passaggio 3</w:t>
      </w:r>
      <w:r w:rsidR="00E529E0">
        <w:t>)</w:t>
      </w:r>
    </w:p>
    <w:p w:rsidR="00DF63C6" w:rsidRDefault="00DF63C6" w:rsidP="00F148C8"/>
    <w:p w:rsidR="00F148C8" w:rsidRDefault="00F148C8" w:rsidP="00F148C8">
      <w:r>
        <w:t xml:space="preserve">Post-condizione: Il sistema torna </w:t>
      </w:r>
      <w:r w:rsidR="003F77D2">
        <w:t xml:space="preserve">alla home </w:t>
      </w:r>
      <w:r w:rsidR="003F77D2">
        <w:t>(Passaggio 3</w:t>
      </w:r>
      <w:bookmarkStart w:id="0" w:name="_GoBack"/>
      <w:bookmarkEnd w:id="0"/>
      <w:r w:rsidR="00E529E0">
        <w:t>)</w:t>
      </w:r>
    </w:p>
    <w:p w:rsidR="00F148C8" w:rsidRPr="00F148C8" w:rsidRDefault="00F148C8" w:rsidP="00F148C8"/>
    <w:p w:rsidR="00F148C8" w:rsidRDefault="00F148C8" w:rsidP="009E651B"/>
    <w:sectPr w:rsidR="00F148C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51B"/>
    <w:rsid w:val="00025CA0"/>
    <w:rsid w:val="00034F25"/>
    <w:rsid w:val="00040C6E"/>
    <w:rsid w:val="00121D74"/>
    <w:rsid w:val="00126D18"/>
    <w:rsid w:val="001414F4"/>
    <w:rsid w:val="0016072D"/>
    <w:rsid w:val="001C3E0A"/>
    <w:rsid w:val="002C41FA"/>
    <w:rsid w:val="002C4839"/>
    <w:rsid w:val="0030076C"/>
    <w:rsid w:val="00342B62"/>
    <w:rsid w:val="00386EF9"/>
    <w:rsid w:val="003F77D2"/>
    <w:rsid w:val="00482C14"/>
    <w:rsid w:val="00485D6E"/>
    <w:rsid w:val="004D4BDC"/>
    <w:rsid w:val="00642500"/>
    <w:rsid w:val="0071041F"/>
    <w:rsid w:val="007A6D59"/>
    <w:rsid w:val="0086213C"/>
    <w:rsid w:val="009352DC"/>
    <w:rsid w:val="009956CB"/>
    <w:rsid w:val="009E651B"/>
    <w:rsid w:val="00A67913"/>
    <w:rsid w:val="00AD5CF6"/>
    <w:rsid w:val="00BC6265"/>
    <w:rsid w:val="00C44F4D"/>
    <w:rsid w:val="00D9260C"/>
    <w:rsid w:val="00DD38C3"/>
    <w:rsid w:val="00DF63C6"/>
    <w:rsid w:val="00E17E5C"/>
    <w:rsid w:val="00E529E0"/>
    <w:rsid w:val="00F148C8"/>
    <w:rsid w:val="00F153E7"/>
    <w:rsid w:val="00FD6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F3A7A"/>
  <w15:chartTrackingRefBased/>
  <w15:docId w15:val="{3DB6098A-8F2D-446A-995A-3144C6E7F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621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5</Pages>
  <Words>460</Words>
  <Characters>2625</Characters>
  <Application>Microsoft Office Word</Application>
  <DocSecurity>0</DocSecurity>
  <Lines>21</Lines>
  <Paragraphs>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Newer</dc:creator>
  <cp:keywords/>
  <dc:description/>
  <cp:lastModifiedBy>Newer</cp:lastModifiedBy>
  <cp:revision>37</cp:revision>
  <dcterms:created xsi:type="dcterms:W3CDTF">2022-11-10T14:56:00Z</dcterms:created>
  <dcterms:modified xsi:type="dcterms:W3CDTF">2022-11-25T17:49:00Z</dcterms:modified>
</cp:coreProperties>
</file>